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67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А</w:t>
      </w:r>
      <w:r>
        <w:rPr>
          <w:b/>
          <w:bCs/>
          <w:sz w:val="22"/>
          <w:szCs w:val="22"/>
        </w:rPr>
        <w:t xml:space="preserve">КТ №________</w:t>
      </w:r>
      <w:r>
        <w:rPr>
          <w:b/>
          <w:bCs/>
          <w:sz w:val="22"/>
          <w:szCs w:val="22"/>
        </w:rPr>
        <w:t xml:space="preserve">_от «_____»__________________20</w:t>
      </w:r>
      <w:r>
        <w:rPr>
          <w:b/>
          <w:bCs/>
          <w:sz w:val="22"/>
          <w:szCs w:val="22"/>
        </w:rPr>
        <w:t xml:space="preserve">___г.</w:t>
      </w:r>
      <w:r/>
    </w:p>
    <w:p>
      <w:pPr>
        <w:pStyle w:val="3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недостаче и(или) пересортице товара</w:t>
      </w:r>
      <w:r/>
    </w:p>
    <w:p>
      <w:pPr>
        <w:pStyle w:val="367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pStyle w:val="3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3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3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Название организации __________________________________________________________________________</w:t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ФИО уполномоченного лица _____________________________________________________________________</w:t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Номер накладной поставщика ____________________________________________________________________</w:t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Количество мест по транспортной </w:t>
      </w:r>
      <w:r/>
      <w:r>
        <w:rPr>
          <w:sz w:val="22"/>
          <w:szCs w:val="22"/>
        </w:rPr>
        <w:t xml:space="preserve">накладной _______________________________________________________</w:t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Количество мест получено фактически ____________________________________________________________</w:t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Подробное описание товара:</w:t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474"/>
        <w:gridCol w:w="2908"/>
        <w:gridCol w:w="1344"/>
        <w:gridCol w:w="2126"/>
        <w:gridCol w:w="1276"/>
        <w:gridCol w:w="2409"/>
      </w:tblGrid>
      <w:tr>
        <w:trPr>
          <w:cantSplit/>
        </w:trPr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474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</w:t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2908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товара и артикул</w:t>
            </w:r>
            <w:r/>
          </w:p>
        </w:tc>
        <w:tc>
          <w:tcPr>
            <w:gridSpan w:val="2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3470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документам</w:t>
            </w:r>
            <w:r/>
          </w:p>
        </w:tc>
        <w:tc>
          <w:tcPr>
            <w:gridSpan w:val="2"/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2908" w:type="dxa"/>
            <w:vAlign w:val="center"/>
            <w:vMerge w:val="continue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</w:t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</w:t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74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74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74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74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74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74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908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74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908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74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908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74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908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74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908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74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908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474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908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pStyle w:val="4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 сумма недостачи и(или) пересортицы, руб. (прописью) ___________________________________________</w:t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</w:t>
      </w:r>
      <w:r/>
      <w:r>
        <w:rPr>
          <w:sz w:val="22"/>
          <w:szCs w:val="22"/>
        </w:rPr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 оформлен комиссией в составе представителей покупателя. Члены комиссии несут </w:t>
      </w:r>
      <w:r>
        <w:rPr>
          <w:sz w:val="22"/>
          <w:szCs w:val="22"/>
        </w:rPr>
        <w:t xml:space="preserve">ответственность</w:t>
      </w:r>
      <w:r>
        <w:rPr>
          <w:sz w:val="22"/>
          <w:szCs w:val="22"/>
        </w:rPr>
        <w:t xml:space="preserve"> за подписан</w:t>
      </w:r>
      <w:r>
        <w:rPr>
          <w:sz w:val="22"/>
          <w:szCs w:val="22"/>
        </w:rPr>
        <w:t xml:space="preserve">ие акта, содержащего данные, несоответствующие</w:t>
      </w:r>
      <w:r>
        <w:rPr>
          <w:sz w:val="22"/>
          <w:szCs w:val="22"/>
        </w:rPr>
        <w:t xml:space="preserve"> действительности.</w:t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Должность_______________________подпись_________________________ФИО__________________________</w:t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Должность_______________________подпись_________________________ФИО__________________________</w:t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/>
    </w:p>
    <w:p>
      <w:pPr>
        <w:pStyle w:val="367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 xml:space="preserve">    М.П.</w:t>
      </w:r>
      <w:r/>
    </w:p>
    <w:sectPr>
      <w:footnotePr/>
      <w:type w:val="nextPage"/>
      <w:pgSz w:w="11906" w:h="16838" w:orient="portrait"/>
      <w:pgMar w:top="570" w:right="626" w:bottom="1023" w:left="66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 Unicode MS">
    <w:panose1 w:val="020B0604020202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7">
    <w:name w:val="Обычный"/>
    <w:next w:val="367"/>
    <w:link w:val="367"/>
    <w:rPr>
      <w:rFonts w:ascii="Times New Roman" w:hAnsi="Times New Roman" w:eastAsia="Arial Unicode MS"/>
      <w:sz w:val="24"/>
      <w:szCs w:val="24"/>
      <w:lang w:val="ru-RU" w:bidi="hi-IN" w:eastAsia="hi-IN"/>
    </w:rPr>
    <w:pPr>
      <w:spacing w:lineRule="exact" w:line="283"/>
      <w:widowControl w:val="off"/>
    </w:pPr>
  </w:style>
  <w:style w:type="paragraph" w:styleId="368">
    <w:name w:val="Заголовок 1"/>
    <w:basedOn w:val="367"/>
    <w:next w:val="367"/>
    <w:link w:val="380"/>
    <w:rPr>
      <w:smallCaps/>
      <w:spacing w:val="5"/>
      <w:sz w:val="36"/>
      <w:szCs w:val="36"/>
    </w:rPr>
    <w:pPr>
      <w:contextualSpacing w:val="true"/>
      <w:spacing w:before="480"/>
      <w:outlineLvl w:val="0"/>
    </w:pPr>
  </w:style>
  <w:style w:type="paragraph" w:styleId="369">
    <w:name w:val="Заголовок 2"/>
    <w:basedOn w:val="367"/>
    <w:next w:val="367"/>
    <w:link w:val="381"/>
    <w:semiHidden/>
    <w:rPr>
      <w:smallCaps/>
      <w:sz w:val="28"/>
      <w:szCs w:val="28"/>
    </w:rPr>
    <w:pPr>
      <w:spacing w:lineRule="auto" w:line="271" w:before="200"/>
      <w:outlineLvl w:val="1"/>
    </w:pPr>
  </w:style>
  <w:style w:type="paragraph" w:styleId="370">
    <w:name w:val="Заголовок 3"/>
    <w:basedOn w:val="367"/>
    <w:next w:val="367"/>
    <w:link w:val="382"/>
    <w:semiHidden/>
    <w:rPr>
      <w:i/>
      <w:iCs/>
      <w:smallCaps/>
      <w:spacing w:val="5"/>
      <w:sz w:val="26"/>
      <w:szCs w:val="26"/>
    </w:rPr>
    <w:pPr>
      <w:spacing w:lineRule="auto" w:line="271" w:before="200"/>
      <w:outlineLvl w:val="2"/>
    </w:pPr>
  </w:style>
  <w:style w:type="paragraph" w:styleId="371">
    <w:name w:val="Заголовок 4"/>
    <w:basedOn w:val="367"/>
    <w:next w:val="367"/>
    <w:link w:val="383"/>
    <w:semiHidden/>
    <w:rPr>
      <w:b/>
      <w:bCs/>
      <w:spacing w:val="5"/>
    </w:rPr>
    <w:pPr>
      <w:spacing w:lineRule="auto" w:line="271"/>
      <w:outlineLvl w:val="3"/>
    </w:pPr>
  </w:style>
  <w:style w:type="paragraph" w:styleId="372">
    <w:name w:val="Заголовок 5"/>
    <w:basedOn w:val="367"/>
    <w:next w:val="367"/>
    <w:link w:val="384"/>
    <w:semiHidden/>
    <w:rPr>
      <w:i/>
      <w:iCs/>
    </w:rPr>
    <w:pPr>
      <w:spacing w:lineRule="auto" w:line="271"/>
      <w:outlineLvl w:val="4"/>
    </w:pPr>
  </w:style>
  <w:style w:type="paragraph" w:styleId="373">
    <w:name w:val="Заголовок 6"/>
    <w:basedOn w:val="367"/>
    <w:next w:val="367"/>
    <w:link w:val="385"/>
    <w:semiHidden/>
    <w:rPr>
      <w:b/>
      <w:bCs/>
      <w:color w:val="595959"/>
      <w:spacing w:val="5"/>
    </w:rPr>
    <w:pPr>
      <w:spacing w:lineRule="auto" w:line="271"/>
      <w:shd w:val="clear" w:color="auto" w:fill="FFFFFF"/>
      <w:outlineLvl w:val="5"/>
    </w:pPr>
  </w:style>
  <w:style w:type="paragraph" w:styleId="374">
    <w:name w:val="Заголовок 7"/>
    <w:basedOn w:val="367"/>
    <w:next w:val="367"/>
    <w:link w:val="386"/>
    <w:semiHidden/>
    <w:rPr>
      <w:b/>
      <w:bCs/>
      <w:i/>
      <w:iCs/>
      <w:color w:val="5A5A5A"/>
      <w:sz w:val="20"/>
      <w:szCs w:val="20"/>
    </w:rPr>
    <w:pPr>
      <w:outlineLvl w:val="6"/>
    </w:pPr>
  </w:style>
  <w:style w:type="paragraph" w:styleId="375">
    <w:name w:val="Заголовок 8"/>
    <w:basedOn w:val="367"/>
    <w:next w:val="367"/>
    <w:link w:val="387"/>
    <w:semiHidden/>
    <w:rPr>
      <w:b/>
      <w:bCs/>
      <w:color w:val="7F7F7F"/>
      <w:sz w:val="20"/>
      <w:szCs w:val="20"/>
    </w:rPr>
    <w:pPr>
      <w:outlineLvl w:val="7"/>
    </w:pPr>
  </w:style>
  <w:style w:type="paragraph" w:styleId="376">
    <w:name w:val="Заголовок 9"/>
    <w:basedOn w:val="367"/>
    <w:next w:val="367"/>
    <w:link w:val="388"/>
    <w:semiHidden/>
    <w:rPr>
      <w:b/>
      <w:bCs/>
      <w:i/>
      <w:iCs/>
      <w:color w:val="7F7F7F"/>
      <w:sz w:val="18"/>
      <w:szCs w:val="18"/>
    </w:rPr>
    <w:pPr>
      <w:spacing w:lineRule="auto" w:line="271"/>
      <w:outlineLvl w:val="8"/>
    </w:pPr>
  </w:style>
  <w:style w:type="character" w:styleId="377">
    <w:name w:val="Основной шрифт абзаца"/>
    <w:next w:val="377"/>
    <w:link w:val="367"/>
    <w:semiHidden/>
  </w:style>
  <w:style w:type="table" w:styleId="378">
    <w:name w:val="Обычная таблица"/>
    <w:next w:val="378"/>
    <w:link w:val="367"/>
    <w:semiHidden/>
    <w:tblPr/>
  </w:style>
  <w:style w:type="numbering" w:styleId="379">
    <w:name w:val="Нет списка"/>
    <w:next w:val="379"/>
    <w:link w:val="367"/>
    <w:semiHidden/>
  </w:style>
  <w:style w:type="character" w:styleId="380">
    <w:name w:val="Заголовок 1 Знак"/>
    <w:basedOn w:val="377"/>
    <w:next w:val="380"/>
    <w:link w:val="368"/>
    <w:rPr>
      <w:smallCaps/>
      <w:spacing w:val="5"/>
      <w:sz w:val="36"/>
      <w:szCs w:val="36"/>
    </w:rPr>
  </w:style>
  <w:style w:type="character" w:styleId="381">
    <w:name w:val="Заголовок 2 Знак"/>
    <w:basedOn w:val="377"/>
    <w:next w:val="381"/>
    <w:link w:val="369"/>
    <w:semiHidden/>
    <w:rPr>
      <w:smallCaps/>
      <w:sz w:val="28"/>
      <w:szCs w:val="28"/>
    </w:rPr>
  </w:style>
  <w:style w:type="character" w:styleId="382">
    <w:name w:val="Заголовок 3 Знак"/>
    <w:basedOn w:val="377"/>
    <w:next w:val="382"/>
    <w:link w:val="370"/>
    <w:semiHidden/>
    <w:rPr>
      <w:i/>
      <w:iCs/>
      <w:smallCaps/>
      <w:spacing w:val="5"/>
      <w:sz w:val="26"/>
      <w:szCs w:val="26"/>
    </w:rPr>
  </w:style>
  <w:style w:type="character" w:styleId="383">
    <w:name w:val="Заголовок 4 Знак"/>
    <w:basedOn w:val="377"/>
    <w:next w:val="383"/>
    <w:link w:val="371"/>
    <w:semiHidden/>
    <w:rPr>
      <w:b/>
      <w:bCs/>
      <w:spacing w:val="5"/>
      <w:sz w:val="24"/>
      <w:szCs w:val="24"/>
    </w:rPr>
  </w:style>
  <w:style w:type="character" w:styleId="384">
    <w:name w:val="Заголовок 5 Знак"/>
    <w:basedOn w:val="377"/>
    <w:next w:val="384"/>
    <w:link w:val="372"/>
    <w:semiHidden/>
    <w:rPr>
      <w:i/>
      <w:iCs/>
      <w:sz w:val="24"/>
      <w:szCs w:val="24"/>
    </w:rPr>
  </w:style>
  <w:style w:type="character" w:styleId="385">
    <w:name w:val="Заголовок 6 Знак"/>
    <w:basedOn w:val="377"/>
    <w:next w:val="385"/>
    <w:link w:val="373"/>
    <w:semiHidden/>
    <w:rPr>
      <w:b/>
      <w:bCs/>
      <w:color w:val="595959"/>
      <w:spacing w:val="5"/>
      <w:shd w:val="clear" w:color="auto" w:fill="FFFFFF"/>
    </w:rPr>
  </w:style>
  <w:style w:type="character" w:styleId="386">
    <w:name w:val="Заголовок 7 Знак"/>
    <w:basedOn w:val="377"/>
    <w:next w:val="386"/>
    <w:link w:val="374"/>
    <w:semiHidden/>
    <w:rPr>
      <w:b/>
      <w:bCs/>
      <w:i/>
      <w:iCs/>
      <w:color w:val="5A5A5A"/>
      <w:sz w:val="20"/>
      <w:szCs w:val="20"/>
    </w:rPr>
  </w:style>
  <w:style w:type="character" w:styleId="387">
    <w:name w:val="Заголовок 8 Знак"/>
    <w:basedOn w:val="377"/>
    <w:next w:val="387"/>
    <w:link w:val="375"/>
    <w:semiHidden/>
    <w:rPr>
      <w:b/>
      <w:bCs/>
      <w:color w:val="7F7F7F"/>
      <w:sz w:val="20"/>
      <w:szCs w:val="20"/>
    </w:rPr>
  </w:style>
  <w:style w:type="character" w:styleId="388">
    <w:name w:val="Заголовок 9 Знак"/>
    <w:basedOn w:val="377"/>
    <w:next w:val="388"/>
    <w:link w:val="376"/>
    <w:semiHidden/>
    <w:rPr>
      <w:b/>
      <w:bCs/>
      <w:i/>
      <w:iCs/>
      <w:color w:val="7F7F7F"/>
      <w:sz w:val="18"/>
      <w:szCs w:val="18"/>
    </w:rPr>
  </w:style>
  <w:style w:type="paragraph" w:styleId="389">
    <w:name w:val="Название"/>
    <w:basedOn w:val="367"/>
    <w:next w:val="367"/>
    <w:link w:val="390"/>
    <w:rPr>
      <w:smallCaps/>
      <w:sz w:val="52"/>
      <w:szCs w:val="52"/>
    </w:rPr>
    <w:pPr>
      <w:contextualSpacing w:val="true"/>
      <w:spacing w:after="300"/>
    </w:pPr>
  </w:style>
  <w:style w:type="character" w:styleId="390">
    <w:name w:val="Название Знак"/>
    <w:basedOn w:val="377"/>
    <w:next w:val="390"/>
    <w:link w:val="389"/>
    <w:rPr>
      <w:smallCaps/>
      <w:sz w:val="52"/>
      <w:szCs w:val="52"/>
    </w:rPr>
  </w:style>
  <w:style w:type="paragraph" w:styleId="391">
    <w:name w:val="Подзаголовок"/>
    <w:basedOn w:val="367"/>
    <w:next w:val="367"/>
    <w:link w:val="392"/>
    <w:rPr>
      <w:i/>
      <w:iCs/>
      <w:smallCaps/>
      <w:spacing w:val="10"/>
      <w:sz w:val="28"/>
      <w:szCs w:val="28"/>
    </w:rPr>
  </w:style>
  <w:style w:type="character" w:styleId="392">
    <w:name w:val="Подзаголовок Знак"/>
    <w:basedOn w:val="377"/>
    <w:next w:val="392"/>
    <w:link w:val="391"/>
    <w:rPr>
      <w:i/>
      <w:iCs/>
      <w:smallCaps/>
      <w:spacing w:val="10"/>
      <w:sz w:val="28"/>
      <w:szCs w:val="28"/>
    </w:rPr>
  </w:style>
  <w:style w:type="character" w:styleId="393">
    <w:name w:val="Строгий"/>
    <w:next w:val="393"/>
    <w:link w:val="367"/>
    <w:rPr>
      <w:b/>
      <w:bCs/>
    </w:rPr>
  </w:style>
  <w:style w:type="character" w:styleId="394">
    <w:name w:val="Выделение"/>
    <w:next w:val="394"/>
    <w:link w:val="367"/>
    <w:rPr>
      <w:b/>
      <w:bCs/>
      <w:i/>
      <w:iCs/>
      <w:spacing w:val="10"/>
    </w:rPr>
  </w:style>
  <w:style w:type="paragraph" w:styleId="395">
    <w:name w:val="Без интервала"/>
    <w:basedOn w:val="367"/>
    <w:next w:val="395"/>
    <w:link w:val="367"/>
  </w:style>
  <w:style w:type="paragraph" w:styleId="396">
    <w:name w:val="Абзац списка"/>
    <w:basedOn w:val="367"/>
    <w:next w:val="396"/>
    <w:link w:val="367"/>
    <w:pPr>
      <w:contextualSpacing w:val="true"/>
      <w:ind w:left="720"/>
    </w:pPr>
  </w:style>
  <w:style w:type="paragraph" w:styleId="397">
    <w:name w:val="Цитата 2"/>
    <w:basedOn w:val="367"/>
    <w:next w:val="367"/>
    <w:link w:val="398"/>
    <w:rPr>
      <w:i/>
      <w:iCs/>
    </w:rPr>
  </w:style>
  <w:style w:type="character" w:styleId="398">
    <w:name w:val="Цитата 2 Знак"/>
    <w:basedOn w:val="377"/>
    <w:next w:val="398"/>
    <w:link w:val="397"/>
    <w:rPr>
      <w:i/>
      <w:iCs/>
    </w:rPr>
  </w:style>
  <w:style w:type="paragraph" w:styleId="399">
    <w:name w:val="Выделенная цитата"/>
    <w:basedOn w:val="367"/>
    <w:next w:val="367"/>
    <w:link w:val="400"/>
    <w:rPr>
      <w:i/>
      <w:iCs/>
    </w:rPr>
    <w:pPr>
      <w:ind w:left="1152" w:right="1152"/>
      <w:jc w:val="both"/>
      <w:spacing w:lineRule="auto" w:line="300" w:after="240" w:before="240"/>
      <w:pBdr>
        <w:top w:val="single" w:color="000000" w:sz="4" w:space="10"/>
        <w:bottom w:val="single" w:color="000000" w:sz="4" w:space="10"/>
      </w:pBdr>
    </w:pPr>
  </w:style>
  <w:style w:type="character" w:styleId="400">
    <w:name w:val="Выделенная цитата Знак"/>
    <w:basedOn w:val="377"/>
    <w:next w:val="400"/>
    <w:link w:val="399"/>
    <w:rPr>
      <w:i/>
      <w:iCs/>
    </w:rPr>
  </w:style>
  <w:style w:type="character" w:styleId="401">
    <w:name w:val="Слабое выделение"/>
    <w:next w:val="401"/>
    <w:link w:val="367"/>
    <w:rPr>
      <w:i/>
      <w:iCs/>
    </w:rPr>
  </w:style>
  <w:style w:type="character" w:styleId="402">
    <w:name w:val="Сильное выделение"/>
    <w:next w:val="402"/>
    <w:link w:val="367"/>
    <w:rPr>
      <w:b/>
      <w:bCs/>
      <w:i/>
      <w:iCs/>
    </w:rPr>
  </w:style>
  <w:style w:type="character" w:styleId="403">
    <w:name w:val="Слабая ссылка"/>
    <w:basedOn w:val="377"/>
    <w:next w:val="403"/>
    <w:link w:val="367"/>
    <w:rPr>
      <w:smallCaps/>
    </w:rPr>
  </w:style>
  <w:style w:type="character" w:styleId="404">
    <w:name w:val="Сильная ссылка"/>
    <w:next w:val="404"/>
    <w:link w:val="367"/>
    <w:rPr>
      <w:b/>
      <w:bCs/>
      <w:smallCaps/>
    </w:rPr>
  </w:style>
  <w:style w:type="character" w:styleId="405">
    <w:name w:val="Название книги"/>
    <w:basedOn w:val="377"/>
    <w:next w:val="405"/>
    <w:link w:val="367"/>
    <w:rPr>
      <w:i/>
      <w:iCs/>
      <w:smallCaps/>
      <w:spacing w:val="5"/>
    </w:rPr>
  </w:style>
  <w:style w:type="paragraph" w:styleId="406">
    <w:name w:val="Заголовок оглавления"/>
    <w:basedOn w:val="368"/>
    <w:next w:val="367"/>
    <w:link w:val="367"/>
    <w:semiHidden/>
    <w:pPr>
      <w:outlineLvl w:val="9"/>
    </w:pPr>
  </w:style>
  <w:style w:type="paragraph" w:styleId="407">
    <w:name w:val="Содержимое таблицы"/>
    <w:basedOn w:val="367"/>
    <w:next w:val="407"/>
    <w:link w:val="367"/>
  </w:style>
  <w:style w:type="character" w:styleId="979" w:default="1">
    <w:name w:val="Default Paragraph Font"/>
    <w:uiPriority w:val="1"/>
    <w:semiHidden/>
    <w:unhideWhenUsed/>
  </w:style>
  <w:style w:type="numbering" w:styleId="980" w:default="1">
    <w:name w:val="No List"/>
    <w:uiPriority w:val="99"/>
    <w:semiHidden/>
    <w:unhideWhenUsed/>
  </w:style>
  <w:style w:type="paragraph" w:styleId="981" w:default="1">
    <w:name w:val="Normal"/>
    <w:qFormat/>
  </w:style>
  <w:style w:type="table" w:styleId="98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2020-02-03T12:28:00Z</dcterms:modified>
</cp:coreProperties>
</file>